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25" w:rsidRPr="00335FA9" w:rsidRDefault="002C7425" w:rsidP="002C7425">
      <w:pPr>
        <w:pStyle w:val="NoSpacing"/>
        <w:jc w:val="center"/>
        <w:rPr>
          <w:rFonts w:ascii="Times New Roman" w:hAnsi="Times New Roman" w:cs="Times New Roman"/>
          <w:sz w:val="28"/>
          <w:szCs w:val="28"/>
        </w:rPr>
      </w:pPr>
      <w:r w:rsidRPr="00335FA9">
        <w:rPr>
          <w:rFonts w:ascii="Times New Roman" w:hAnsi="Times New Roman" w:cs="Times New Roman"/>
          <w:sz w:val="28"/>
          <w:szCs w:val="28"/>
        </w:rPr>
        <w:t>No. 20-105/2014-SP-II (NSDF</w:t>
      </w:r>
      <w:proofErr w:type="gramStart"/>
      <w:r w:rsidRPr="00335FA9">
        <w:rPr>
          <w:rFonts w:ascii="Times New Roman" w:hAnsi="Times New Roman" w:cs="Times New Roman"/>
          <w:sz w:val="28"/>
          <w:szCs w:val="28"/>
        </w:rPr>
        <w:t>)(</w:t>
      </w:r>
      <w:proofErr w:type="gramEnd"/>
      <w:r w:rsidRPr="00335FA9">
        <w:rPr>
          <w:rFonts w:ascii="Times New Roman" w:hAnsi="Times New Roman" w:cs="Times New Roman"/>
          <w:sz w:val="28"/>
          <w:szCs w:val="28"/>
        </w:rPr>
        <w:t>Pt.)</w:t>
      </w:r>
    </w:p>
    <w:p w:rsidR="002C7425" w:rsidRDefault="002C7425" w:rsidP="002C7425">
      <w:pPr>
        <w:pStyle w:val="NoSpacing"/>
        <w:jc w:val="center"/>
        <w:rPr>
          <w:rFonts w:ascii="Times New Roman" w:hAnsi="Times New Roman" w:cs="Times New Roman"/>
          <w:sz w:val="28"/>
          <w:szCs w:val="28"/>
        </w:rPr>
      </w:pPr>
      <w:r w:rsidRPr="00335FA9">
        <w:rPr>
          <w:rFonts w:ascii="Times New Roman" w:hAnsi="Times New Roman" w:cs="Times New Roman"/>
          <w:sz w:val="28"/>
          <w:szCs w:val="28"/>
        </w:rPr>
        <w:t>Government of India</w:t>
      </w:r>
    </w:p>
    <w:p w:rsidR="002C7425" w:rsidRPr="00335FA9" w:rsidRDefault="002C7425" w:rsidP="002C7425">
      <w:pPr>
        <w:pStyle w:val="NoSpacing"/>
        <w:jc w:val="center"/>
        <w:rPr>
          <w:rFonts w:ascii="Times New Roman" w:hAnsi="Times New Roman" w:cs="Times New Roman"/>
          <w:sz w:val="28"/>
          <w:szCs w:val="28"/>
        </w:rPr>
      </w:pPr>
      <w:r w:rsidRPr="00335FA9">
        <w:rPr>
          <w:rFonts w:ascii="Times New Roman" w:hAnsi="Times New Roman" w:cs="Times New Roman"/>
          <w:sz w:val="28"/>
          <w:szCs w:val="28"/>
        </w:rPr>
        <w:t>Ministry of Youth Affairs &amp; Sports</w:t>
      </w:r>
    </w:p>
    <w:p w:rsidR="002C7425" w:rsidRPr="00335FA9" w:rsidRDefault="002C7425" w:rsidP="002C7425">
      <w:pPr>
        <w:pStyle w:val="NoSpacing"/>
        <w:jc w:val="center"/>
        <w:rPr>
          <w:rFonts w:ascii="Times New Roman" w:hAnsi="Times New Roman" w:cs="Times New Roman"/>
          <w:sz w:val="28"/>
          <w:szCs w:val="28"/>
        </w:rPr>
      </w:pPr>
      <w:r w:rsidRPr="00335FA9">
        <w:rPr>
          <w:rFonts w:ascii="Times New Roman" w:hAnsi="Times New Roman" w:cs="Times New Roman"/>
          <w:sz w:val="28"/>
          <w:szCs w:val="28"/>
        </w:rPr>
        <w:t>Department of Sports</w:t>
      </w:r>
    </w:p>
    <w:p w:rsidR="002C7425" w:rsidRPr="00335FA9" w:rsidRDefault="002C7425" w:rsidP="002C7425">
      <w:pPr>
        <w:pStyle w:val="NoSpacing"/>
        <w:jc w:val="center"/>
        <w:rPr>
          <w:rFonts w:ascii="Times New Roman" w:hAnsi="Times New Roman" w:cs="Times New Roman"/>
          <w:sz w:val="28"/>
          <w:szCs w:val="28"/>
        </w:rPr>
      </w:pPr>
      <w:r w:rsidRPr="00335FA9">
        <w:rPr>
          <w:rFonts w:ascii="Times New Roman" w:hAnsi="Times New Roman" w:cs="Times New Roman"/>
          <w:sz w:val="28"/>
          <w:szCs w:val="28"/>
        </w:rPr>
        <w:t>(National Sports Development Fund)</w:t>
      </w:r>
    </w:p>
    <w:p w:rsidR="002C7425" w:rsidRPr="00335FA9" w:rsidRDefault="002C7425" w:rsidP="002C7425">
      <w:pPr>
        <w:pStyle w:val="NoSpacing"/>
        <w:jc w:val="right"/>
        <w:rPr>
          <w:rFonts w:ascii="Times New Roman" w:hAnsi="Times New Roman" w:cs="Times New Roman"/>
          <w:sz w:val="28"/>
          <w:szCs w:val="28"/>
        </w:rPr>
      </w:pPr>
    </w:p>
    <w:p w:rsidR="002C7425" w:rsidRPr="00335FA9" w:rsidRDefault="002C7425" w:rsidP="002C7425">
      <w:pPr>
        <w:pStyle w:val="NoSpacing"/>
        <w:jc w:val="right"/>
        <w:rPr>
          <w:rFonts w:ascii="Times New Roman" w:hAnsi="Times New Roman" w:cs="Times New Roman"/>
          <w:sz w:val="28"/>
          <w:szCs w:val="28"/>
        </w:rPr>
      </w:pPr>
      <w:r w:rsidRPr="00335FA9">
        <w:rPr>
          <w:rFonts w:ascii="Times New Roman" w:hAnsi="Times New Roman" w:cs="Times New Roman"/>
          <w:sz w:val="28"/>
          <w:szCs w:val="28"/>
        </w:rPr>
        <w:t xml:space="preserve">Shastri </w:t>
      </w:r>
      <w:proofErr w:type="spellStart"/>
      <w:r w:rsidRPr="00335FA9">
        <w:rPr>
          <w:rFonts w:ascii="Times New Roman" w:hAnsi="Times New Roman" w:cs="Times New Roman"/>
          <w:sz w:val="28"/>
          <w:szCs w:val="28"/>
        </w:rPr>
        <w:t>Bhavan</w:t>
      </w:r>
      <w:proofErr w:type="spellEnd"/>
      <w:r w:rsidRPr="00335FA9">
        <w:rPr>
          <w:rFonts w:ascii="Times New Roman" w:hAnsi="Times New Roman" w:cs="Times New Roman"/>
          <w:sz w:val="28"/>
          <w:szCs w:val="28"/>
        </w:rPr>
        <w:t>, New Delhi</w:t>
      </w:r>
    </w:p>
    <w:p w:rsidR="002C7425" w:rsidRPr="00335FA9" w:rsidRDefault="002C7425" w:rsidP="002C7425">
      <w:pPr>
        <w:pStyle w:val="NoSpacing"/>
        <w:jc w:val="right"/>
        <w:rPr>
          <w:rFonts w:ascii="Times New Roman" w:hAnsi="Times New Roman" w:cs="Times New Roman"/>
          <w:sz w:val="28"/>
          <w:szCs w:val="28"/>
        </w:rPr>
      </w:pPr>
      <w:proofErr w:type="gramStart"/>
      <w:r w:rsidRPr="00335FA9">
        <w:rPr>
          <w:rFonts w:ascii="Times New Roman" w:hAnsi="Times New Roman" w:cs="Times New Roman"/>
          <w:sz w:val="28"/>
          <w:szCs w:val="28"/>
        </w:rPr>
        <w:t>Dated  the</w:t>
      </w:r>
      <w:proofErr w:type="gramEnd"/>
      <w:r w:rsidRPr="00335FA9">
        <w:rPr>
          <w:rFonts w:ascii="Times New Roman" w:hAnsi="Times New Roman" w:cs="Times New Roman"/>
          <w:sz w:val="28"/>
          <w:szCs w:val="28"/>
        </w:rPr>
        <w:t xml:space="preserve">        </w:t>
      </w:r>
      <w:r w:rsidR="00AB196B">
        <w:rPr>
          <w:rFonts w:ascii="Times New Roman" w:hAnsi="Times New Roman" w:cs="Times New Roman"/>
          <w:sz w:val="28"/>
          <w:szCs w:val="28"/>
        </w:rPr>
        <w:t>30</w:t>
      </w:r>
      <w:r w:rsidRPr="002C7425">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335FA9">
        <w:rPr>
          <w:rFonts w:ascii="Times New Roman" w:hAnsi="Times New Roman" w:cs="Times New Roman"/>
          <w:sz w:val="28"/>
          <w:szCs w:val="28"/>
        </w:rPr>
        <w:t xml:space="preserve"> March,2016 </w:t>
      </w:r>
    </w:p>
    <w:p w:rsidR="002C7425" w:rsidRDefault="002C7425" w:rsidP="002C7425">
      <w:pPr>
        <w:spacing w:after="160" w:line="259" w:lineRule="auto"/>
        <w:ind w:left="1170" w:hanging="1170"/>
        <w:jc w:val="both"/>
        <w:rPr>
          <w:rFonts w:ascii="Times New Roman" w:hAnsi="Times New Roman" w:cs="Times New Roman"/>
          <w:sz w:val="28"/>
          <w:szCs w:val="28"/>
        </w:rPr>
      </w:pPr>
    </w:p>
    <w:p w:rsidR="002C7425" w:rsidRDefault="002C7425" w:rsidP="002C7425">
      <w:pPr>
        <w:spacing w:after="160" w:line="259" w:lineRule="auto"/>
        <w:ind w:left="1170" w:hanging="1170"/>
        <w:jc w:val="both"/>
        <w:rPr>
          <w:rFonts w:ascii="Times New Roman" w:hAnsi="Times New Roman" w:cs="Times New Roman"/>
          <w:sz w:val="28"/>
          <w:szCs w:val="28"/>
        </w:rPr>
      </w:pPr>
    </w:p>
    <w:p w:rsidR="002C7425" w:rsidRDefault="002C7425" w:rsidP="002C7425">
      <w:pPr>
        <w:spacing w:after="160" w:line="259" w:lineRule="auto"/>
        <w:ind w:left="1170" w:hanging="1170"/>
        <w:jc w:val="both"/>
        <w:rPr>
          <w:rFonts w:ascii="Times New Roman" w:hAnsi="Times New Roman" w:cs="Times New Roman"/>
          <w:sz w:val="28"/>
          <w:szCs w:val="28"/>
        </w:rPr>
      </w:pPr>
      <w:r>
        <w:rPr>
          <w:rFonts w:ascii="Times New Roman" w:hAnsi="Times New Roman" w:cs="Times New Roman"/>
          <w:sz w:val="28"/>
          <w:szCs w:val="28"/>
        </w:rPr>
        <w:t>Subject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bookmarkStart w:id="0" w:name="_GoBack"/>
      <w:r>
        <w:rPr>
          <w:rFonts w:ascii="Times New Roman" w:hAnsi="Times New Roman" w:cs="Times New Roman"/>
          <w:sz w:val="28"/>
          <w:szCs w:val="28"/>
        </w:rPr>
        <w:t>Date of Interview of eligible applicants for engagement of staff in National Sports Development Fund(NSDF) on contractual basis</w:t>
      </w:r>
      <w:bookmarkEnd w:id="0"/>
      <w:r>
        <w:rPr>
          <w:rFonts w:ascii="Times New Roman" w:hAnsi="Times New Roman" w:cs="Times New Roman"/>
          <w:sz w:val="28"/>
          <w:szCs w:val="28"/>
        </w:rPr>
        <w:t xml:space="preserve"> – regarding</w:t>
      </w:r>
    </w:p>
    <w:p w:rsidR="002C7425" w:rsidRPr="00335FA9" w:rsidRDefault="002C7425" w:rsidP="002C7425">
      <w:pPr>
        <w:spacing w:after="160" w:line="259" w:lineRule="auto"/>
        <w:rPr>
          <w:rFonts w:ascii="Times New Roman" w:hAnsi="Times New Roman" w:cs="Times New Roman"/>
          <w:sz w:val="28"/>
          <w:szCs w:val="28"/>
        </w:rPr>
      </w:pPr>
    </w:p>
    <w:p w:rsidR="002C7425" w:rsidRPr="00335FA9" w:rsidRDefault="002C7425" w:rsidP="002C7425">
      <w:pPr>
        <w:spacing w:after="160" w:line="259" w:lineRule="auto"/>
        <w:rPr>
          <w:rFonts w:ascii="Times New Roman" w:hAnsi="Times New Roman" w:cs="Times New Roman"/>
          <w:sz w:val="28"/>
          <w:szCs w:val="28"/>
        </w:rPr>
      </w:pPr>
      <w:r w:rsidRPr="00335FA9">
        <w:rPr>
          <w:rFonts w:ascii="Times New Roman" w:hAnsi="Times New Roman" w:cs="Times New Roman"/>
          <w:sz w:val="28"/>
          <w:szCs w:val="28"/>
        </w:rPr>
        <w:tab/>
      </w:r>
    </w:p>
    <w:p w:rsidR="002C7425" w:rsidRPr="00335FA9" w:rsidRDefault="002C7425" w:rsidP="002C7425">
      <w:pPr>
        <w:spacing w:after="160" w:line="259" w:lineRule="auto"/>
        <w:jc w:val="both"/>
        <w:rPr>
          <w:rFonts w:ascii="Times New Roman" w:hAnsi="Times New Roman" w:cs="Times New Roman"/>
          <w:sz w:val="28"/>
          <w:szCs w:val="28"/>
        </w:rPr>
      </w:pPr>
      <w:r w:rsidRPr="00335FA9">
        <w:rPr>
          <w:rFonts w:ascii="Times New Roman" w:hAnsi="Times New Roman" w:cs="Times New Roman"/>
          <w:sz w:val="28"/>
          <w:szCs w:val="28"/>
        </w:rPr>
        <w:tab/>
        <w:t xml:space="preserve">It has been decided to hold interview </w:t>
      </w:r>
      <w:r>
        <w:rPr>
          <w:rFonts w:ascii="Times New Roman" w:hAnsi="Times New Roman" w:cs="Times New Roman"/>
          <w:sz w:val="28"/>
          <w:szCs w:val="28"/>
        </w:rPr>
        <w:t xml:space="preserve">of eligible applicants </w:t>
      </w:r>
      <w:r w:rsidRPr="00335FA9">
        <w:rPr>
          <w:rFonts w:ascii="Times New Roman" w:hAnsi="Times New Roman" w:cs="Times New Roman"/>
          <w:sz w:val="28"/>
          <w:szCs w:val="28"/>
        </w:rPr>
        <w:t xml:space="preserve">for selection </w:t>
      </w:r>
      <w:r>
        <w:rPr>
          <w:rFonts w:ascii="Times New Roman" w:hAnsi="Times New Roman" w:cs="Times New Roman"/>
          <w:sz w:val="28"/>
          <w:szCs w:val="28"/>
        </w:rPr>
        <w:t xml:space="preserve">for engagement of staff in </w:t>
      </w:r>
      <w:r w:rsidRPr="00335FA9">
        <w:rPr>
          <w:rFonts w:ascii="Times New Roman" w:hAnsi="Times New Roman" w:cs="Times New Roman"/>
          <w:sz w:val="28"/>
          <w:szCs w:val="28"/>
        </w:rPr>
        <w:t xml:space="preserve">NSDF on contractual basis </w:t>
      </w:r>
      <w:r>
        <w:rPr>
          <w:rFonts w:ascii="Times New Roman" w:hAnsi="Times New Roman" w:cs="Times New Roman"/>
          <w:sz w:val="28"/>
          <w:szCs w:val="28"/>
        </w:rPr>
        <w:t>for the following posts</w:t>
      </w:r>
      <w:r w:rsidRPr="00335FA9">
        <w:rPr>
          <w:rFonts w:ascii="Times New Roman" w:hAnsi="Times New Roman" w:cs="Times New Roman"/>
          <w:sz w:val="28"/>
          <w:szCs w:val="28"/>
        </w:rPr>
        <w:t xml:space="preserve"> on </w:t>
      </w:r>
      <w:r>
        <w:rPr>
          <w:rFonts w:ascii="Times New Roman" w:hAnsi="Times New Roman" w:cs="Times New Roman"/>
          <w:sz w:val="28"/>
          <w:szCs w:val="28"/>
        </w:rPr>
        <w:t>6</w:t>
      </w:r>
      <w:r w:rsidRPr="00AC1674">
        <w:rPr>
          <w:rFonts w:ascii="Times New Roman" w:hAnsi="Times New Roman" w:cs="Times New Roman"/>
          <w:sz w:val="28"/>
          <w:szCs w:val="28"/>
          <w:vertAlign w:val="superscript"/>
        </w:rPr>
        <w:t>th</w:t>
      </w:r>
      <w:r>
        <w:rPr>
          <w:rFonts w:ascii="Times New Roman" w:hAnsi="Times New Roman" w:cs="Times New Roman"/>
          <w:sz w:val="28"/>
          <w:szCs w:val="28"/>
        </w:rPr>
        <w:t xml:space="preserve"> Apri,2016 </w:t>
      </w:r>
      <w:r w:rsidRPr="00335FA9">
        <w:rPr>
          <w:rFonts w:ascii="Times New Roman" w:hAnsi="Times New Roman" w:cs="Times New Roman"/>
          <w:sz w:val="28"/>
          <w:szCs w:val="28"/>
        </w:rPr>
        <w:t>March,2016 in Room No.103-C Wing, Shastri Bhawan, New Delhi :-</w:t>
      </w:r>
    </w:p>
    <w:p w:rsidR="002C7425" w:rsidRPr="00335FA9" w:rsidRDefault="002C7425" w:rsidP="002C7425">
      <w:pPr>
        <w:pStyle w:val="ListParagraph"/>
        <w:numPr>
          <w:ilvl w:val="0"/>
          <w:numId w:val="1"/>
        </w:numPr>
        <w:spacing w:after="160" w:line="259" w:lineRule="auto"/>
        <w:rPr>
          <w:rFonts w:ascii="Times New Roman" w:hAnsi="Times New Roman" w:cs="Times New Roman"/>
          <w:sz w:val="28"/>
          <w:szCs w:val="28"/>
        </w:rPr>
      </w:pPr>
      <w:r w:rsidRPr="00335FA9">
        <w:rPr>
          <w:rFonts w:ascii="Times New Roman" w:hAnsi="Times New Roman" w:cs="Times New Roman"/>
          <w:sz w:val="28"/>
          <w:szCs w:val="28"/>
        </w:rPr>
        <w:t>Research Officer</w:t>
      </w:r>
      <w:r>
        <w:rPr>
          <w:rFonts w:ascii="Times New Roman" w:hAnsi="Times New Roman" w:cs="Times New Roman"/>
          <w:sz w:val="28"/>
          <w:szCs w:val="28"/>
        </w:rPr>
        <w:t xml:space="preserve">                    -   10 AM</w:t>
      </w:r>
    </w:p>
    <w:p w:rsidR="002C7425" w:rsidRDefault="002C7425" w:rsidP="002C7425">
      <w:pPr>
        <w:pStyle w:val="ListParagraph"/>
        <w:numPr>
          <w:ilvl w:val="0"/>
          <w:numId w:val="1"/>
        </w:numPr>
        <w:spacing w:after="160" w:line="259" w:lineRule="auto"/>
        <w:rPr>
          <w:rFonts w:ascii="Times New Roman" w:hAnsi="Times New Roman" w:cs="Times New Roman"/>
          <w:sz w:val="28"/>
          <w:szCs w:val="28"/>
        </w:rPr>
      </w:pPr>
      <w:r w:rsidRPr="00335FA9">
        <w:rPr>
          <w:rFonts w:ascii="Times New Roman" w:hAnsi="Times New Roman" w:cs="Times New Roman"/>
          <w:sz w:val="28"/>
          <w:szCs w:val="28"/>
        </w:rPr>
        <w:t>Legal Consultant</w:t>
      </w:r>
    </w:p>
    <w:p w:rsidR="002C7425" w:rsidRPr="00335FA9" w:rsidRDefault="002C7425" w:rsidP="002C7425">
      <w:pPr>
        <w:pStyle w:val="ListParagraph"/>
        <w:spacing w:after="160" w:line="259" w:lineRule="auto"/>
        <w:ind w:left="1080"/>
        <w:rPr>
          <w:rFonts w:ascii="Times New Roman" w:hAnsi="Times New Roman" w:cs="Times New Roman"/>
          <w:sz w:val="28"/>
          <w:szCs w:val="28"/>
        </w:rPr>
      </w:pPr>
      <w:r w:rsidRPr="00335FA9">
        <w:rPr>
          <w:rFonts w:ascii="Times New Roman" w:hAnsi="Times New Roman" w:cs="Times New Roman"/>
          <w:sz w:val="28"/>
          <w:szCs w:val="28"/>
        </w:rPr>
        <w:t xml:space="preserve"> (</w:t>
      </w:r>
      <w:proofErr w:type="gramStart"/>
      <w:r w:rsidRPr="00335FA9">
        <w:rPr>
          <w:rFonts w:ascii="Times New Roman" w:hAnsi="Times New Roman" w:cs="Times New Roman"/>
          <w:sz w:val="28"/>
          <w:szCs w:val="28"/>
        </w:rPr>
        <w:t>on</w:t>
      </w:r>
      <w:proofErr w:type="gramEnd"/>
      <w:r w:rsidRPr="00335FA9">
        <w:rPr>
          <w:rFonts w:ascii="Times New Roman" w:hAnsi="Times New Roman" w:cs="Times New Roman"/>
          <w:sz w:val="28"/>
          <w:szCs w:val="28"/>
        </w:rPr>
        <w:t xml:space="preserve"> Part Time basis)</w:t>
      </w:r>
      <w:r>
        <w:rPr>
          <w:rFonts w:ascii="Times New Roman" w:hAnsi="Times New Roman" w:cs="Times New Roman"/>
          <w:sz w:val="28"/>
          <w:szCs w:val="28"/>
        </w:rPr>
        <w:t xml:space="preserve">              -   10 </w:t>
      </w:r>
      <w:proofErr w:type="gramStart"/>
      <w:r>
        <w:rPr>
          <w:rFonts w:ascii="Times New Roman" w:hAnsi="Times New Roman" w:cs="Times New Roman"/>
          <w:sz w:val="28"/>
          <w:szCs w:val="28"/>
        </w:rPr>
        <w:t>AM</w:t>
      </w:r>
      <w:proofErr w:type="gramEnd"/>
    </w:p>
    <w:p w:rsidR="002C7425" w:rsidRPr="00335FA9" w:rsidRDefault="002C7425" w:rsidP="002C7425">
      <w:pPr>
        <w:pStyle w:val="ListParagraph"/>
        <w:numPr>
          <w:ilvl w:val="0"/>
          <w:numId w:val="1"/>
        </w:numPr>
        <w:spacing w:after="160" w:line="259" w:lineRule="auto"/>
        <w:rPr>
          <w:rFonts w:ascii="Times New Roman" w:hAnsi="Times New Roman" w:cs="Times New Roman"/>
          <w:sz w:val="28"/>
          <w:szCs w:val="28"/>
        </w:rPr>
      </w:pPr>
      <w:r w:rsidRPr="00335FA9">
        <w:rPr>
          <w:rFonts w:ascii="Times New Roman" w:hAnsi="Times New Roman" w:cs="Times New Roman"/>
          <w:sz w:val="28"/>
          <w:szCs w:val="28"/>
        </w:rPr>
        <w:t>Assistant Project Officer</w:t>
      </w:r>
      <w:r>
        <w:rPr>
          <w:rFonts w:ascii="Times New Roman" w:hAnsi="Times New Roman" w:cs="Times New Roman"/>
          <w:sz w:val="28"/>
          <w:szCs w:val="28"/>
        </w:rPr>
        <w:t xml:space="preserve">        -   2.30 PM</w:t>
      </w:r>
    </w:p>
    <w:p w:rsidR="002C7425" w:rsidRPr="00335FA9" w:rsidRDefault="002C7425" w:rsidP="002C7425">
      <w:pPr>
        <w:pStyle w:val="ListParagraph"/>
        <w:numPr>
          <w:ilvl w:val="0"/>
          <w:numId w:val="1"/>
        </w:numPr>
        <w:spacing w:after="160" w:line="259" w:lineRule="auto"/>
        <w:rPr>
          <w:rFonts w:ascii="Times New Roman" w:hAnsi="Times New Roman" w:cs="Times New Roman"/>
          <w:sz w:val="28"/>
          <w:szCs w:val="28"/>
        </w:rPr>
      </w:pPr>
      <w:r w:rsidRPr="00335FA9">
        <w:rPr>
          <w:rFonts w:ascii="Times New Roman" w:hAnsi="Times New Roman" w:cs="Times New Roman"/>
          <w:sz w:val="28"/>
          <w:szCs w:val="28"/>
        </w:rPr>
        <w:t>Project Officer</w:t>
      </w:r>
      <w:r>
        <w:rPr>
          <w:rFonts w:ascii="Times New Roman" w:hAnsi="Times New Roman" w:cs="Times New Roman"/>
          <w:sz w:val="28"/>
          <w:szCs w:val="28"/>
        </w:rPr>
        <w:t xml:space="preserve">                        -   2.30 PM</w:t>
      </w:r>
    </w:p>
    <w:p w:rsidR="002C7425" w:rsidRPr="00335FA9" w:rsidRDefault="002C7425" w:rsidP="002C7425">
      <w:pPr>
        <w:pStyle w:val="ListParagraph"/>
        <w:spacing w:after="160" w:line="259" w:lineRule="auto"/>
        <w:ind w:left="1080"/>
        <w:rPr>
          <w:rFonts w:ascii="Times New Roman" w:hAnsi="Times New Roman" w:cs="Times New Roman"/>
          <w:sz w:val="28"/>
          <w:szCs w:val="28"/>
        </w:rPr>
      </w:pPr>
    </w:p>
    <w:p w:rsidR="002C7425" w:rsidRDefault="002C7425" w:rsidP="002C7425">
      <w:pPr>
        <w:spacing w:after="160" w:line="259" w:lineRule="auto"/>
        <w:jc w:val="both"/>
        <w:rPr>
          <w:rFonts w:ascii="Times New Roman" w:hAnsi="Times New Roman" w:cs="Times New Roman"/>
          <w:sz w:val="28"/>
          <w:szCs w:val="28"/>
        </w:rPr>
      </w:pPr>
      <w:r w:rsidRPr="00335FA9">
        <w:rPr>
          <w:rFonts w:ascii="Times New Roman" w:hAnsi="Times New Roman" w:cs="Times New Roman"/>
          <w:sz w:val="28"/>
          <w:szCs w:val="28"/>
        </w:rPr>
        <w:t>2.</w:t>
      </w:r>
      <w:r w:rsidRPr="00335FA9">
        <w:rPr>
          <w:rFonts w:ascii="Times New Roman" w:hAnsi="Times New Roman" w:cs="Times New Roman"/>
          <w:sz w:val="28"/>
          <w:szCs w:val="28"/>
        </w:rPr>
        <w:tab/>
      </w:r>
      <w:r>
        <w:rPr>
          <w:rFonts w:ascii="Times New Roman" w:hAnsi="Times New Roman" w:cs="Times New Roman"/>
          <w:sz w:val="28"/>
          <w:szCs w:val="28"/>
        </w:rPr>
        <w:t xml:space="preserve">Eligible candidates have </w:t>
      </w:r>
      <w:r w:rsidRPr="00335FA9">
        <w:rPr>
          <w:rFonts w:ascii="Times New Roman" w:hAnsi="Times New Roman" w:cs="Times New Roman"/>
          <w:sz w:val="28"/>
          <w:szCs w:val="28"/>
        </w:rPr>
        <w:t>be</w:t>
      </w:r>
      <w:r>
        <w:rPr>
          <w:rFonts w:ascii="Times New Roman" w:hAnsi="Times New Roman" w:cs="Times New Roman"/>
          <w:sz w:val="28"/>
          <w:szCs w:val="28"/>
        </w:rPr>
        <w:t>en</w:t>
      </w:r>
      <w:r w:rsidRPr="00335FA9">
        <w:rPr>
          <w:rFonts w:ascii="Times New Roman" w:hAnsi="Times New Roman" w:cs="Times New Roman"/>
          <w:sz w:val="28"/>
          <w:szCs w:val="28"/>
        </w:rPr>
        <w:t xml:space="preserve"> intimated via email/phone.</w:t>
      </w:r>
      <w:r>
        <w:rPr>
          <w:rFonts w:ascii="Times New Roman" w:hAnsi="Times New Roman" w:cs="Times New Roman"/>
          <w:sz w:val="28"/>
          <w:szCs w:val="28"/>
        </w:rPr>
        <w:t xml:space="preserve"> No DA for attending the interview will be provided. Candidates are required to bring their original documents in support of their age, work experience, qualification, Pension orders etc. in support of their applications and as required for the respective posts for verification prior to interview.</w:t>
      </w:r>
    </w:p>
    <w:p w:rsidR="002C7425" w:rsidRPr="00335FA9" w:rsidRDefault="002C7425" w:rsidP="002C7425">
      <w:pPr>
        <w:spacing w:after="160" w:line="259" w:lineRule="auto"/>
        <w:jc w:val="both"/>
        <w:rPr>
          <w:rFonts w:ascii="Times New Roman" w:hAnsi="Times New Roman" w:cs="Times New Roman"/>
          <w:sz w:val="28"/>
          <w:szCs w:val="28"/>
        </w:rPr>
      </w:pPr>
    </w:p>
    <w:p w:rsidR="002C7425" w:rsidRPr="00335FA9" w:rsidRDefault="002C7425" w:rsidP="002C7425">
      <w:pPr>
        <w:tabs>
          <w:tab w:val="left" w:pos="-360"/>
        </w:tabs>
        <w:spacing w:after="0" w:line="240" w:lineRule="auto"/>
        <w:ind w:left="-360"/>
        <w:jc w:val="right"/>
        <w:rPr>
          <w:rFonts w:ascii="Times New Roman" w:hAnsi="Times New Roman" w:cs="Times New Roman"/>
          <w:sz w:val="28"/>
          <w:szCs w:val="28"/>
        </w:rPr>
      </w:pPr>
    </w:p>
    <w:p w:rsidR="002C7425" w:rsidRDefault="002C7425" w:rsidP="002C7425">
      <w:pPr>
        <w:rPr>
          <w:rFonts w:ascii="Times New Roman" w:hAnsi="Times New Roman" w:cs="Times New Roman"/>
          <w:sz w:val="24"/>
          <w:szCs w:val="24"/>
        </w:rPr>
      </w:pPr>
      <w:r>
        <w:rPr>
          <w:rFonts w:ascii="Times New Roman" w:hAnsi="Times New Roman" w:cs="Times New Roman"/>
          <w:sz w:val="24"/>
          <w:szCs w:val="24"/>
        </w:rPr>
        <w:br w:type="page"/>
      </w:r>
    </w:p>
    <w:p w:rsidR="006C36B4" w:rsidRDefault="006C36B4"/>
    <w:sectPr w:rsidR="006C36B4" w:rsidSect="006C3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F1668"/>
    <w:multiLevelType w:val="hybridMultilevel"/>
    <w:tmpl w:val="C09E12AE"/>
    <w:lvl w:ilvl="0" w:tplc="C7C8C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25"/>
    <w:rsid w:val="00212D48"/>
    <w:rsid w:val="002C7425"/>
    <w:rsid w:val="005726D8"/>
    <w:rsid w:val="006C36B4"/>
    <w:rsid w:val="00AB19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7425"/>
    <w:pPr>
      <w:spacing w:after="0" w:line="240" w:lineRule="auto"/>
    </w:pPr>
  </w:style>
  <w:style w:type="paragraph" w:styleId="ListParagraph">
    <w:name w:val="List Paragraph"/>
    <w:basedOn w:val="Normal"/>
    <w:link w:val="ListParagraphChar"/>
    <w:uiPriority w:val="34"/>
    <w:qFormat/>
    <w:rsid w:val="002C7425"/>
    <w:pPr>
      <w:ind w:left="720"/>
      <w:contextualSpacing/>
    </w:pPr>
  </w:style>
  <w:style w:type="character" w:customStyle="1" w:styleId="NoSpacingChar">
    <w:name w:val="No Spacing Char"/>
    <w:link w:val="NoSpacing"/>
    <w:uiPriority w:val="1"/>
    <w:locked/>
    <w:rsid w:val="002C7425"/>
  </w:style>
  <w:style w:type="character" w:customStyle="1" w:styleId="ListParagraphChar">
    <w:name w:val="List Paragraph Char"/>
    <w:basedOn w:val="DefaultParagraphFont"/>
    <w:link w:val="ListParagraph"/>
    <w:uiPriority w:val="34"/>
    <w:locked/>
    <w:rsid w:val="002C74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7425"/>
    <w:pPr>
      <w:spacing w:after="0" w:line="240" w:lineRule="auto"/>
    </w:pPr>
  </w:style>
  <w:style w:type="paragraph" w:styleId="ListParagraph">
    <w:name w:val="List Paragraph"/>
    <w:basedOn w:val="Normal"/>
    <w:link w:val="ListParagraphChar"/>
    <w:uiPriority w:val="34"/>
    <w:qFormat/>
    <w:rsid w:val="002C7425"/>
    <w:pPr>
      <w:ind w:left="720"/>
      <w:contextualSpacing/>
    </w:pPr>
  </w:style>
  <w:style w:type="character" w:customStyle="1" w:styleId="NoSpacingChar">
    <w:name w:val="No Spacing Char"/>
    <w:link w:val="NoSpacing"/>
    <w:uiPriority w:val="1"/>
    <w:locked/>
    <w:rsid w:val="002C7425"/>
  </w:style>
  <w:style w:type="character" w:customStyle="1" w:styleId="ListParagraphChar">
    <w:name w:val="List Paragraph Char"/>
    <w:basedOn w:val="DefaultParagraphFont"/>
    <w:link w:val="ListParagraph"/>
    <w:uiPriority w:val="34"/>
    <w:locked/>
    <w:rsid w:val="002C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2016-03-29T13:37:00Z</dcterms:created>
  <dcterms:modified xsi:type="dcterms:W3CDTF">2016-03-29T13:37:00Z</dcterms:modified>
</cp:coreProperties>
</file>